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886" w:rsidRPr="00714886" w:rsidRDefault="00714886" w:rsidP="00A5562D">
      <w:pPr>
        <w:ind w:left="360"/>
        <w:rPr>
          <w:rFonts w:ascii="Arial" w:hAnsi="Arial" w:cs="Arial"/>
          <w:b/>
          <w:color w:val="002676" w:themeColor="accent6" w:themeShade="BF"/>
          <w:u w:val="single"/>
        </w:rPr>
      </w:pPr>
      <w:r w:rsidRPr="00714886">
        <w:rPr>
          <w:rFonts w:ascii="Arial" w:hAnsi="Arial" w:cs="Arial"/>
          <w:b/>
          <w:color w:val="002676" w:themeColor="accent6" w:themeShade="BF"/>
        </w:rPr>
        <w:t xml:space="preserve">Группа компаний «Урал-Кран»                                                                       </w:t>
      </w:r>
      <w:hyperlink r:id="rId5" w:history="1">
        <w:r w:rsidRPr="00714886">
          <w:rPr>
            <w:rStyle w:val="af6"/>
            <w:rFonts w:ascii="Arial" w:hAnsi="Arial" w:cs="Arial"/>
            <w:b/>
            <w:color w:val="002676" w:themeColor="accent6" w:themeShade="BF"/>
            <w:lang w:val="en-US"/>
          </w:rPr>
          <w:t>www</w:t>
        </w:r>
        <w:r w:rsidRPr="00714886">
          <w:rPr>
            <w:rStyle w:val="af6"/>
            <w:rFonts w:ascii="Arial" w:hAnsi="Arial" w:cs="Arial"/>
            <w:b/>
            <w:color w:val="002676" w:themeColor="accent6" w:themeShade="BF"/>
          </w:rPr>
          <w:t>.</w:t>
        </w:r>
        <w:proofErr w:type="spellStart"/>
        <w:r w:rsidRPr="00714886">
          <w:rPr>
            <w:rStyle w:val="af6"/>
            <w:rFonts w:ascii="Arial" w:hAnsi="Arial" w:cs="Arial"/>
            <w:b/>
            <w:color w:val="002676" w:themeColor="accent6" w:themeShade="BF"/>
            <w:lang w:val="en-US"/>
          </w:rPr>
          <w:t>ural</w:t>
        </w:r>
        <w:proofErr w:type="spellEnd"/>
        <w:r w:rsidRPr="00714886">
          <w:rPr>
            <w:rStyle w:val="af6"/>
            <w:rFonts w:ascii="Arial" w:hAnsi="Arial" w:cs="Arial"/>
            <w:b/>
            <w:color w:val="002676" w:themeColor="accent6" w:themeShade="BF"/>
          </w:rPr>
          <w:t>-</w:t>
        </w:r>
        <w:proofErr w:type="spellStart"/>
        <w:r w:rsidRPr="00714886">
          <w:rPr>
            <w:rStyle w:val="af6"/>
            <w:rFonts w:ascii="Arial" w:hAnsi="Arial" w:cs="Arial"/>
            <w:b/>
            <w:color w:val="002676" w:themeColor="accent6" w:themeShade="BF"/>
            <w:lang w:val="en-US"/>
          </w:rPr>
          <w:t>kran</w:t>
        </w:r>
        <w:proofErr w:type="spellEnd"/>
        <w:r w:rsidRPr="00714886">
          <w:rPr>
            <w:rStyle w:val="af6"/>
            <w:rFonts w:ascii="Arial" w:hAnsi="Arial" w:cs="Arial"/>
            <w:b/>
            <w:color w:val="002676" w:themeColor="accent6" w:themeShade="BF"/>
          </w:rPr>
          <w:t>74.</w:t>
        </w:r>
        <w:proofErr w:type="spellStart"/>
        <w:r w:rsidRPr="00714886">
          <w:rPr>
            <w:rStyle w:val="af6"/>
            <w:rFonts w:ascii="Arial" w:hAnsi="Arial" w:cs="Arial"/>
            <w:b/>
            <w:color w:val="002676" w:themeColor="accent6" w:themeShade="BF"/>
            <w:lang w:val="en-US"/>
          </w:rPr>
          <w:t>ru</w:t>
        </w:r>
        <w:proofErr w:type="spellEnd"/>
      </w:hyperlink>
    </w:p>
    <w:p w:rsidR="00A5562D" w:rsidRPr="00714886" w:rsidRDefault="00A5562D" w:rsidP="00714886">
      <w:pPr>
        <w:rPr>
          <w:rFonts w:ascii="Arial" w:hAnsi="Arial" w:cs="Arial"/>
        </w:rPr>
      </w:pPr>
      <w:r w:rsidRPr="00714886">
        <w:rPr>
          <w:rFonts w:ascii="Arial" w:hAnsi="Arial" w:cs="Arial"/>
        </w:rPr>
        <w:t>В данном разделе представлены возможные размеры и типы</w:t>
      </w:r>
      <w:r w:rsidR="00D53FFF">
        <w:rPr>
          <w:rFonts w:ascii="Arial" w:hAnsi="Arial" w:cs="Arial"/>
        </w:rPr>
        <w:t xml:space="preserve"> исполнения крюковых подвесок в</w:t>
      </w:r>
      <w:r w:rsidR="00D53FFF" w:rsidRPr="00D53FFF">
        <w:rPr>
          <w:rFonts w:ascii="Arial" w:hAnsi="Arial" w:cs="Arial"/>
        </w:rPr>
        <w:t xml:space="preserve"> </w:t>
      </w:r>
      <w:r w:rsidRPr="00714886">
        <w:rPr>
          <w:rFonts w:ascii="Arial" w:hAnsi="Arial" w:cs="Arial"/>
        </w:rPr>
        <w:t>соответствии отраслевым утвержденным стандартом России.</w:t>
      </w:r>
    </w:p>
    <w:p w:rsidR="00A5562D" w:rsidRPr="00714886" w:rsidRDefault="00A5562D" w:rsidP="00714886">
      <w:pPr>
        <w:rPr>
          <w:rFonts w:ascii="Arial" w:hAnsi="Arial" w:cs="Arial"/>
        </w:rPr>
      </w:pPr>
      <w:r w:rsidRPr="00714886">
        <w:rPr>
          <w:rFonts w:ascii="Arial" w:hAnsi="Arial" w:cs="Arial"/>
        </w:rPr>
        <w:t>В «ТИП» указано количество канатных блоко</w:t>
      </w:r>
      <w:proofErr w:type="gramStart"/>
      <w:r w:rsidRPr="00714886">
        <w:rPr>
          <w:rFonts w:ascii="Arial" w:hAnsi="Arial" w:cs="Arial"/>
        </w:rPr>
        <w:t>в-</w:t>
      </w:r>
      <w:proofErr w:type="gramEnd"/>
      <w:r w:rsidRPr="00714886">
        <w:rPr>
          <w:rFonts w:ascii="Arial" w:hAnsi="Arial" w:cs="Arial"/>
        </w:rPr>
        <w:t xml:space="preserve"> грузоподъемность подвески- диаметр блока.</w:t>
      </w:r>
    </w:p>
    <w:p w:rsidR="00A5562D" w:rsidRPr="00714886" w:rsidRDefault="00714886" w:rsidP="00714886">
      <w:pPr>
        <w:rPr>
          <w:rFonts w:ascii="Arial" w:hAnsi="Arial" w:cs="Arial"/>
        </w:rPr>
      </w:pPr>
      <w:r w:rsidRPr="00714886">
        <w:rPr>
          <w:rFonts w:ascii="Arial" w:hAnsi="Arial" w:cs="Arial"/>
        </w:rPr>
        <w:t>По</w:t>
      </w:r>
      <w:r w:rsidR="00A5562D" w:rsidRPr="00714886">
        <w:rPr>
          <w:rFonts w:ascii="Arial" w:hAnsi="Arial" w:cs="Arial"/>
        </w:rPr>
        <w:t>мимо представленных</w:t>
      </w:r>
      <w:r w:rsidRPr="00714886">
        <w:rPr>
          <w:rFonts w:ascii="Arial" w:hAnsi="Arial" w:cs="Arial"/>
        </w:rPr>
        <w:t xml:space="preserve"> схем</w:t>
      </w:r>
      <w:r w:rsidR="00A5562D" w:rsidRPr="00714886">
        <w:rPr>
          <w:rFonts w:ascii="Arial" w:hAnsi="Arial" w:cs="Arial"/>
        </w:rPr>
        <w:t xml:space="preserve">, мы сможем изготовить для Вас </w:t>
      </w:r>
      <w:r w:rsidR="00A5562D" w:rsidRPr="00714886">
        <w:rPr>
          <w:rFonts w:ascii="Arial" w:hAnsi="Arial" w:cs="Arial"/>
          <w:color w:val="000000" w:themeColor="text1"/>
        </w:rPr>
        <w:t>любую</w:t>
      </w:r>
      <w:r w:rsidR="009E134A" w:rsidRPr="00714886">
        <w:rPr>
          <w:rFonts w:ascii="Arial" w:hAnsi="Arial" w:cs="Arial"/>
        </w:rPr>
        <w:t xml:space="preserve"> подвеску</w:t>
      </w:r>
      <w:r w:rsidR="00A5562D" w:rsidRPr="00714886">
        <w:rPr>
          <w:rFonts w:ascii="Arial" w:hAnsi="Arial" w:cs="Arial"/>
        </w:rPr>
        <w:t xml:space="preserve"> в соответствии вашими техническими заданиями или по предоставленным чертежам.</w:t>
      </w:r>
    </w:p>
    <w:p w:rsidR="00A5562D" w:rsidRPr="00D53FFF" w:rsidRDefault="00A5562D" w:rsidP="00A5562D">
      <w:pPr>
        <w:pStyle w:val="af5"/>
        <w:spacing w:before="0" w:beforeAutospacing="0" w:after="200" w:afterAutospacing="0" w:line="276" w:lineRule="atLeast"/>
        <w:jc w:val="center"/>
        <w:rPr>
          <w:rFonts w:ascii="Arial" w:hAnsi="Arial" w:cs="Arial"/>
          <w:color w:val="0033CC"/>
        </w:rPr>
      </w:pPr>
      <w:r>
        <w:rPr>
          <w:rStyle w:val="a3"/>
          <w:rFonts w:ascii="Arial" w:eastAsiaTheme="majorEastAsia" w:hAnsi="Arial" w:cs="Arial"/>
          <w:color w:val="0033CC"/>
        </w:rPr>
        <w:t>Крюковая подвеска  одноблочна</w:t>
      </w:r>
      <w:r w:rsidR="00D53FFF">
        <w:rPr>
          <w:rStyle w:val="a3"/>
          <w:rFonts w:ascii="Arial" w:eastAsiaTheme="majorEastAsia" w:hAnsi="Arial" w:cs="Arial"/>
          <w:color w:val="0033CC"/>
        </w:rPr>
        <w:t>я</w:t>
      </w:r>
    </w:p>
    <w:p w:rsidR="00A5562D" w:rsidRDefault="00A5562D" w:rsidP="00A5562D">
      <w:pPr>
        <w:pStyle w:val="af5"/>
        <w:spacing w:line="276" w:lineRule="atLeast"/>
        <w:jc w:val="center"/>
        <w:rPr>
          <w:rFonts w:ascii="Arial" w:hAnsi="Arial" w:cs="Arial"/>
          <w:color w:val="666666"/>
        </w:rPr>
      </w:pPr>
      <w:r>
        <w:rPr>
          <w:rFonts w:ascii="Arial" w:hAnsi="Arial" w:cs="Arial"/>
          <w:color w:val="666666"/>
        </w:rPr>
        <w:t> </w:t>
      </w:r>
      <w:r>
        <w:rPr>
          <w:rFonts w:ascii="Arial" w:hAnsi="Arial" w:cs="Arial"/>
          <w:noProof/>
          <w:color w:val="666666"/>
        </w:rPr>
        <w:drawing>
          <wp:inline distT="0" distB="0" distL="0" distR="0">
            <wp:extent cx="5158673" cy="7772400"/>
            <wp:effectExtent l="19050" t="0" r="3877" b="0"/>
            <wp:docPr id="1" name="Рисунок 1" descr="http://www.ural-kran74.ru/uploads/1-Bl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ural-kran74.ru/uploads/1-Blok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8673" cy="777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562D" w:rsidRDefault="00A5562D" w:rsidP="00A5562D">
      <w:pPr>
        <w:pStyle w:val="af5"/>
        <w:spacing w:before="0" w:beforeAutospacing="0" w:after="200" w:afterAutospacing="0" w:line="276" w:lineRule="atLeast"/>
        <w:jc w:val="center"/>
        <w:rPr>
          <w:rStyle w:val="a3"/>
          <w:rFonts w:ascii="Arial" w:eastAsiaTheme="majorEastAsia" w:hAnsi="Arial" w:cs="Arial"/>
          <w:color w:val="0033CC"/>
        </w:rPr>
      </w:pPr>
    </w:p>
    <w:p w:rsidR="00A5562D" w:rsidRDefault="00A5562D" w:rsidP="009E134A">
      <w:pPr>
        <w:pStyle w:val="af5"/>
        <w:spacing w:before="0" w:beforeAutospacing="0" w:after="200" w:afterAutospacing="0" w:line="276" w:lineRule="atLeast"/>
        <w:rPr>
          <w:rStyle w:val="a3"/>
          <w:rFonts w:ascii="Arial" w:eastAsiaTheme="majorEastAsia" w:hAnsi="Arial" w:cs="Arial"/>
          <w:color w:val="0033CC"/>
        </w:rPr>
      </w:pPr>
    </w:p>
    <w:p w:rsidR="00A5562D" w:rsidRDefault="00A5562D" w:rsidP="00A5562D">
      <w:pPr>
        <w:pStyle w:val="af5"/>
        <w:spacing w:before="0" w:beforeAutospacing="0" w:after="200" w:afterAutospacing="0" w:line="276" w:lineRule="atLeast"/>
        <w:jc w:val="center"/>
        <w:rPr>
          <w:rFonts w:ascii="Arial" w:hAnsi="Arial" w:cs="Arial"/>
          <w:color w:val="0033CC"/>
        </w:rPr>
      </w:pPr>
      <w:r>
        <w:rPr>
          <w:rStyle w:val="a3"/>
          <w:rFonts w:ascii="Arial" w:eastAsiaTheme="majorEastAsia" w:hAnsi="Arial" w:cs="Arial"/>
          <w:color w:val="0033CC"/>
        </w:rPr>
        <w:t xml:space="preserve">Крюковая подвеска  двухблочная </w:t>
      </w:r>
    </w:p>
    <w:p w:rsidR="00A5562D" w:rsidRDefault="00A5562D" w:rsidP="00A5562D">
      <w:pPr>
        <w:pStyle w:val="af5"/>
        <w:spacing w:line="276" w:lineRule="atLeast"/>
        <w:jc w:val="center"/>
        <w:rPr>
          <w:rFonts w:ascii="Arial" w:hAnsi="Arial" w:cs="Arial"/>
          <w:color w:val="666666"/>
        </w:rPr>
      </w:pPr>
      <w:r>
        <w:rPr>
          <w:rFonts w:ascii="Arial" w:hAnsi="Arial" w:cs="Arial"/>
          <w:noProof/>
          <w:color w:val="666666"/>
        </w:rPr>
        <w:drawing>
          <wp:inline distT="0" distB="0" distL="0" distR="0">
            <wp:extent cx="5424807" cy="8124825"/>
            <wp:effectExtent l="19050" t="0" r="4443" b="0"/>
            <wp:docPr id="2" name="Рисунок 2" descr="http://www.ural-kran74.ru/uploads/2-Blo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ural-kran74.ru/uploads/2-Blok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4807" cy="812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666666"/>
        </w:rPr>
        <w:t> </w:t>
      </w:r>
    </w:p>
    <w:p w:rsidR="00A5562D" w:rsidRDefault="00A5562D" w:rsidP="00A5562D">
      <w:pPr>
        <w:pStyle w:val="af5"/>
        <w:spacing w:before="0" w:beforeAutospacing="0" w:after="200" w:afterAutospacing="0" w:line="276" w:lineRule="atLeast"/>
        <w:jc w:val="center"/>
        <w:rPr>
          <w:rStyle w:val="a3"/>
          <w:rFonts w:ascii="Arial" w:eastAsiaTheme="majorEastAsia" w:hAnsi="Arial" w:cs="Arial"/>
          <w:color w:val="0033CC"/>
        </w:rPr>
      </w:pPr>
    </w:p>
    <w:p w:rsidR="00A5562D" w:rsidRDefault="00A5562D" w:rsidP="00A5562D">
      <w:pPr>
        <w:pStyle w:val="af5"/>
        <w:spacing w:before="0" w:beforeAutospacing="0" w:after="200" w:afterAutospacing="0" w:line="276" w:lineRule="atLeast"/>
        <w:jc w:val="center"/>
        <w:rPr>
          <w:rStyle w:val="a3"/>
          <w:rFonts w:ascii="Arial" w:eastAsiaTheme="majorEastAsia" w:hAnsi="Arial" w:cs="Arial"/>
          <w:color w:val="0033CC"/>
        </w:rPr>
      </w:pPr>
    </w:p>
    <w:p w:rsidR="00A5562D" w:rsidRDefault="00A5562D" w:rsidP="00A5562D">
      <w:pPr>
        <w:pStyle w:val="af5"/>
        <w:spacing w:before="0" w:beforeAutospacing="0" w:after="200" w:afterAutospacing="0" w:line="276" w:lineRule="atLeast"/>
        <w:jc w:val="center"/>
        <w:rPr>
          <w:rStyle w:val="a3"/>
          <w:rFonts w:ascii="Arial" w:eastAsiaTheme="majorEastAsia" w:hAnsi="Arial" w:cs="Arial"/>
          <w:color w:val="0033CC"/>
        </w:rPr>
      </w:pPr>
    </w:p>
    <w:p w:rsidR="00A5562D" w:rsidRDefault="00A5562D" w:rsidP="00A5562D">
      <w:pPr>
        <w:pStyle w:val="af5"/>
        <w:spacing w:before="0" w:beforeAutospacing="0" w:after="200" w:afterAutospacing="0" w:line="276" w:lineRule="atLeast"/>
        <w:jc w:val="center"/>
        <w:rPr>
          <w:rFonts w:ascii="Arial" w:hAnsi="Arial" w:cs="Arial"/>
          <w:color w:val="0033CC"/>
        </w:rPr>
      </w:pPr>
      <w:r>
        <w:rPr>
          <w:rStyle w:val="a3"/>
          <w:rFonts w:ascii="Arial" w:eastAsiaTheme="majorEastAsia" w:hAnsi="Arial" w:cs="Arial"/>
          <w:color w:val="0033CC"/>
        </w:rPr>
        <w:t xml:space="preserve">Крюковая подвеска  трехблочная </w:t>
      </w:r>
    </w:p>
    <w:p w:rsidR="00A5562D" w:rsidRDefault="00A5562D" w:rsidP="00A5562D">
      <w:pPr>
        <w:pStyle w:val="af5"/>
        <w:spacing w:line="276" w:lineRule="atLeast"/>
        <w:jc w:val="center"/>
        <w:rPr>
          <w:rFonts w:ascii="Arial" w:hAnsi="Arial" w:cs="Arial"/>
          <w:color w:val="666666"/>
        </w:rPr>
      </w:pPr>
      <w:r>
        <w:rPr>
          <w:rFonts w:ascii="Arial" w:hAnsi="Arial" w:cs="Arial"/>
          <w:color w:val="666666"/>
        </w:rPr>
        <w:t> </w:t>
      </w:r>
      <w:r>
        <w:rPr>
          <w:rFonts w:ascii="Arial" w:hAnsi="Arial" w:cs="Arial"/>
          <w:noProof/>
          <w:color w:val="666666"/>
        </w:rPr>
        <w:drawing>
          <wp:inline distT="0" distB="0" distL="0" distR="0">
            <wp:extent cx="5099617" cy="7515225"/>
            <wp:effectExtent l="19050" t="0" r="5783" b="0"/>
            <wp:docPr id="3" name="Рисунок 3" descr="http://www.ural-kran74.ru/uploads/3-Blo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ural-kran74.ru/uploads/3-Blok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0348" cy="75163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562D" w:rsidRDefault="00A5562D" w:rsidP="00A5562D">
      <w:pPr>
        <w:pStyle w:val="af5"/>
        <w:spacing w:before="0" w:beforeAutospacing="0" w:after="200" w:afterAutospacing="0" w:line="276" w:lineRule="atLeast"/>
        <w:jc w:val="center"/>
        <w:rPr>
          <w:rStyle w:val="a3"/>
          <w:rFonts w:ascii="Arial" w:eastAsiaTheme="majorEastAsia" w:hAnsi="Arial" w:cs="Arial"/>
          <w:color w:val="0033CC"/>
        </w:rPr>
      </w:pPr>
    </w:p>
    <w:p w:rsidR="00A5562D" w:rsidRDefault="00A5562D" w:rsidP="00A5562D">
      <w:pPr>
        <w:pStyle w:val="af5"/>
        <w:spacing w:before="0" w:beforeAutospacing="0" w:after="200" w:afterAutospacing="0" w:line="276" w:lineRule="atLeast"/>
        <w:jc w:val="center"/>
        <w:rPr>
          <w:rStyle w:val="a3"/>
          <w:rFonts w:ascii="Arial" w:eastAsiaTheme="majorEastAsia" w:hAnsi="Arial" w:cs="Arial"/>
          <w:color w:val="0033CC"/>
        </w:rPr>
      </w:pPr>
    </w:p>
    <w:p w:rsidR="00A5562D" w:rsidRDefault="00A5562D" w:rsidP="00A5562D">
      <w:pPr>
        <w:pStyle w:val="af5"/>
        <w:spacing w:before="0" w:beforeAutospacing="0" w:after="200" w:afterAutospacing="0" w:line="276" w:lineRule="atLeast"/>
        <w:jc w:val="center"/>
        <w:rPr>
          <w:rStyle w:val="a3"/>
          <w:rFonts w:ascii="Arial" w:eastAsiaTheme="majorEastAsia" w:hAnsi="Arial" w:cs="Arial"/>
          <w:color w:val="0033CC"/>
        </w:rPr>
      </w:pPr>
    </w:p>
    <w:p w:rsidR="00A5562D" w:rsidRDefault="00A5562D" w:rsidP="00A5562D">
      <w:pPr>
        <w:pStyle w:val="af5"/>
        <w:spacing w:before="0" w:beforeAutospacing="0" w:after="200" w:afterAutospacing="0" w:line="276" w:lineRule="atLeast"/>
        <w:jc w:val="center"/>
        <w:rPr>
          <w:rStyle w:val="a3"/>
          <w:rFonts w:ascii="Arial" w:eastAsiaTheme="majorEastAsia" w:hAnsi="Arial" w:cs="Arial"/>
          <w:color w:val="0033CC"/>
        </w:rPr>
      </w:pPr>
    </w:p>
    <w:p w:rsidR="00A5562D" w:rsidRDefault="00A5562D" w:rsidP="00A5562D">
      <w:pPr>
        <w:pStyle w:val="af5"/>
        <w:spacing w:before="0" w:beforeAutospacing="0" w:after="200" w:afterAutospacing="0" w:line="276" w:lineRule="atLeast"/>
        <w:rPr>
          <w:rStyle w:val="a3"/>
          <w:rFonts w:ascii="Arial" w:eastAsiaTheme="majorEastAsia" w:hAnsi="Arial" w:cs="Arial"/>
          <w:color w:val="0033CC"/>
        </w:rPr>
      </w:pPr>
    </w:p>
    <w:p w:rsidR="009E134A" w:rsidRDefault="009E134A" w:rsidP="00A5562D">
      <w:pPr>
        <w:pStyle w:val="af5"/>
        <w:spacing w:before="0" w:beforeAutospacing="0" w:after="200" w:afterAutospacing="0" w:line="276" w:lineRule="atLeast"/>
        <w:jc w:val="center"/>
        <w:rPr>
          <w:rStyle w:val="a3"/>
          <w:rFonts w:ascii="Arial" w:eastAsiaTheme="majorEastAsia" w:hAnsi="Arial" w:cs="Arial"/>
          <w:color w:val="0033CC"/>
        </w:rPr>
      </w:pPr>
    </w:p>
    <w:p w:rsidR="00A5562D" w:rsidRDefault="00A5562D" w:rsidP="00A5562D">
      <w:pPr>
        <w:pStyle w:val="af5"/>
        <w:spacing w:before="0" w:beforeAutospacing="0" w:after="200" w:afterAutospacing="0" w:line="276" w:lineRule="atLeast"/>
        <w:jc w:val="center"/>
        <w:rPr>
          <w:rFonts w:ascii="Arial" w:hAnsi="Arial" w:cs="Arial"/>
          <w:color w:val="0033CC"/>
        </w:rPr>
      </w:pPr>
      <w:r>
        <w:rPr>
          <w:rStyle w:val="a3"/>
          <w:rFonts w:ascii="Arial" w:eastAsiaTheme="majorEastAsia" w:hAnsi="Arial" w:cs="Arial"/>
          <w:color w:val="0033CC"/>
        </w:rPr>
        <w:t xml:space="preserve">Крюковая подвеска  четырехблочная </w:t>
      </w:r>
    </w:p>
    <w:p w:rsidR="00A5562D" w:rsidRDefault="00A5562D" w:rsidP="00A5562D">
      <w:pPr>
        <w:pStyle w:val="af5"/>
        <w:spacing w:line="276" w:lineRule="atLeast"/>
        <w:jc w:val="center"/>
        <w:rPr>
          <w:rFonts w:ascii="Arial" w:hAnsi="Arial" w:cs="Arial"/>
          <w:color w:val="666666"/>
        </w:rPr>
      </w:pPr>
      <w:r>
        <w:rPr>
          <w:rFonts w:ascii="Arial" w:hAnsi="Arial" w:cs="Arial"/>
          <w:color w:val="666666"/>
        </w:rPr>
        <w:t> </w:t>
      </w:r>
      <w:r>
        <w:rPr>
          <w:rFonts w:ascii="Arial" w:hAnsi="Arial" w:cs="Arial"/>
          <w:noProof/>
          <w:color w:val="666666"/>
        </w:rPr>
        <w:drawing>
          <wp:inline distT="0" distB="0" distL="0" distR="0">
            <wp:extent cx="5522818" cy="7820025"/>
            <wp:effectExtent l="19050" t="0" r="1682" b="0"/>
            <wp:docPr id="5" name="Рисунок 4" descr="http://www.ural-kran74.ru/uploads/4-Blo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ural-kran74.ru/uploads/4-Blok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2818" cy="782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562D" w:rsidRDefault="00A5562D" w:rsidP="00A5562D">
      <w:pPr>
        <w:ind w:left="360"/>
        <w:jc w:val="both"/>
      </w:pPr>
    </w:p>
    <w:p w:rsidR="006A5A0D" w:rsidRDefault="006A5A0D"/>
    <w:sectPr w:rsidR="006A5A0D" w:rsidSect="00A5562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OxAu3WBwjOIJJs+Q3aXPUqC4KVI=" w:salt="344/5wFwQRfhyJBEcuo2pQ=="/>
  <w:defaultTabStop w:val="708"/>
  <w:drawingGridHorizontalSpacing w:val="110"/>
  <w:displayHorizontalDrawingGridEvery w:val="2"/>
  <w:characterSpacingControl w:val="doNotCompress"/>
  <w:compat/>
  <w:rsids>
    <w:rsidRoot w:val="00A5562D"/>
    <w:rsid w:val="00275A09"/>
    <w:rsid w:val="003A38F8"/>
    <w:rsid w:val="006972E6"/>
    <w:rsid w:val="006A5A0D"/>
    <w:rsid w:val="00714886"/>
    <w:rsid w:val="008C05AA"/>
    <w:rsid w:val="00996109"/>
    <w:rsid w:val="009E134A"/>
    <w:rsid w:val="00A5562D"/>
    <w:rsid w:val="00AD7544"/>
    <w:rsid w:val="00D20ECA"/>
    <w:rsid w:val="00D26393"/>
    <w:rsid w:val="00D53FFF"/>
    <w:rsid w:val="00D946B3"/>
    <w:rsid w:val="00DF0553"/>
    <w:rsid w:val="00F4696A"/>
    <w:rsid w:val="00F545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62D"/>
    <w:rPr>
      <w:rFonts w:cstheme="minorBidi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F4696A"/>
    <w:pPr>
      <w:keepNext/>
      <w:spacing w:before="240" w:after="60" w:line="240" w:lineRule="auto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  <w:lang w:val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696A"/>
    <w:pPr>
      <w:keepNext/>
      <w:spacing w:before="240" w:after="60" w:line="240" w:lineRule="auto"/>
      <w:outlineLvl w:val="1"/>
    </w:pPr>
    <w:rPr>
      <w:rFonts w:asciiTheme="majorHAnsi" w:eastAsiaTheme="majorEastAsia" w:hAnsiTheme="majorHAnsi" w:cs="Times New Roman"/>
      <w:b/>
      <w:bCs/>
      <w:i/>
      <w:iCs/>
      <w:sz w:val="28"/>
      <w:szCs w:val="28"/>
      <w:lang w:val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696A"/>
    <w:pPr>
      <w:keepNext/>
      <w:spacing w:before="240" w:after="60" w:line="240" w:lineRule="auto"/>
      <w:outlineLvl w:val="2"/>
    </w:pPr>
    <w:rPr>
      <w:rFonts w:asciiTheme="majorHAnsi" w:eastAsiaTheme="majorEastAsia" w:hAnsiTheme="majorHAnsi" w:cs="Times New Roman"/>
      <w:b/>
      <w:bCs/>
      <w:sz w:val="26"/>
      <w:szCs w:val="26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696A"/>
    <w:pPr>
      <w:keepNext/>
      <w:spacing w:before="240" w:after="60" w:line="240" w:lineRule="auto"/>
      <w:outlineLvl w:val="3"/>
    </w:pPr>
    <w:rPr>
      <w:rFonts w:cs="Times New Roman"/>
      <w:b/>
      <w:bCs/>
      <w:sz w:val="28"/>
      <w:szCs w:val="28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696A"/>
    <w:pPr>
      <w:spacing w:before="240" w:after="60" w:line="240" w:lineRule="auto"/>
      <w:outlineLvl w:val="4"/>
    </w:pPr>
    <w:rPr>
      <w:rFonts w:cs="Times New Roman"/>
      <w:b/>
      <w:bCs/>
      <w:i/>
      <w:iCs/>
      <w:sz w:val="26"/>
      <w:szCs w:val="26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696A"/>
    <w:pPr>
      <w:spacing w:before="240" w:after="60" w:line="240" w:lineRule="auto"/>
      <w:outlineLvl w:val="5"/>
    </w:pPr>
    <w:rPr>
      <w:rFonts w:cs="Times New Roman"/>
      <w:b/>
      <w:bCs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696A"/>
    <w:pPr>
      <w:spacing w:before="240" w:after="60" w:line="240" w:lineRule="auto"/>
      <w:outlineLvl w:val="6"/>
    </w:pPr>
    <w:rPr>
      <w:rFonts w:cs="Times New Roman"/>
      <w:sz w:val="24"/>
      <w:szCs w:val="24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696A"/>
    <w:pPr>
      <w:spacing w:before="240" w:after="60" w:line="240" w:lineRule="auto"/>
      <w:outlineLvl w:val="7"/>
    </w:pPr>
    <w:rPr>
      <w:rFonts w:cs="Times New Roman"/>
      <w:i/>
      <w:iCs/>
      <w:sz w:val="24"/>
      <w:szCs w:val="24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696A"/>
    <w:pPr>
      <w:spacing w:before="240" w:after="60" w:line="240" w:lineRule="auto"/>
      <w:outlineLvl w:val="8"/>
    </w:pPr>
    <w:rPr>
      <w:rFonts w:asciiTheme="majorHAnsi" w:eastAsiaTheme="majorEastAsia" w:hAnsiTheme="majorHAnsi" w:cs="Times New Roman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4696A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F4696A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F4696A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4696A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F4696A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F4696A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F4696A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F4696A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F4696A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F4696A"/>
    <w:rPr>
      <w:rFonts w:asciiTheme="majorHAnsi" w:eastAsiaTheme="majorEastAsia" w:hAnsiTheme="majorHAnsi"/>
    </w:rPr>
  </w:style>
  <w:style w:type="paragraph" w:styleId="a4">
    <w:name w:val="Title"/>
    <w:basedOn w:val="a"/>
    <w:next w:val="a"/>
    <w:link w:val="a5"/>
    <w:uiPriority w:val="10"/>
    <w:qFormat/>
    <w:rsid w:val="00F4696A"/>
    <w:pPr>
      <w:spacing w:before="240" w:after="60" w:line="240" w:lineRule="auto"/>
      <w:jc w:val="center"/>
      <w:outlineLvl w:val="0"/>
    </w:pPr>
    <w:rPr>
      <w:rFonts w:asciiTheme="majorHAnsi" w:eastAsiaTheme="majorEastAsia" w:hAnsiTheme="majorHAnsi" w:cs="Times New Roman"/>
      <w:b/>
      <w:bCs/>
      <w:kern w:val="28"/>
      <w:sz w:val="32"/>
      <w:szCs w:val="32"/>
      <w:lang w:val="en-US" w:bidi="en-US"/>
    </w:rPr>
  </w:style>
  <w:style w:type="character" w:customStyle="1" w:styleId="a5">
    <w:name w:val="Название Знак"/>
    <w:basedOn w:val="a0"/>
    <w:link w:val="a4"/>
    <w:uiPriority w:val="10"/>
    <w:rsid w:val="00F4696A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F4696A"/>
    <w:pPr>
      <w:spacing w:after="60" w:line="240" w:lineRule="auto"/>
      <w:jc w:val="center"/>
      <w:outlineLvl w:val="1"/>
    </w:pPr>
    <w:rPr>
      <w:rFonts w:asciiTheme="majorHAnsi" w:eastAsiaTheme="majorEastAsia" w:hAnsiTheme="majorHAnsi" w:cs="Times New Roman"/>
      <w:sz w:val="24"/>
      <w:szCs w:val="24"/>
      <w:lang w:val="en-US" w:bidi="en-US"/>
    </w:rPr>
  </w:style>
  <w:style w:type="character" w:customStyle="1" w:styleId="a7">
    <w:name w:val="Подзаголовок Знак"/>
    <w:basedOn w:val="a0"/>
    <w:link w:val="a6"/>
    <w:uiPriority w:val="11"/>
    <w:rsid w:val="00F4696A"/>
    <w:rPr>
      <w:rFonts w:asciiTheme="majorHAnsi" w:eastAsiaTheme="majorEastAsia" w:hAnsiTheme="majorHAnsi"/>
      <w:sz w:val="24"/>
      <w:szCs w:val="24"/>
    </w:rPr>
  </w:style>
  <w:style w:type="character" w:styleId="a8">
    <w:name w:val="Emphasis"/>
    <w:basedOn w:val="a0"/>
    <w:uiPriority w:val="20"/>
    <w:qFormat/>
    <w:rsid w:val="00F4696A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F4696A"/>
    <w:pPr>
      <w:spacing w:after="0" w:line="240" w:lineRule="auto"/>
    </w:pPr>
    <w:rPr>
      <w:rFonts w:cs="Times New Roman"/>
      <w:sz w:val="24"/>
      <w:szCs w:val="32"/>
      <w:lang w:val="en-US" w:bidi="en-US"/>
    </w:rPr>
  </w:style>
  <w:style w:type="paragraph" w:styleId="aa">
    <w:name w:val="List Paragraph"/>
    <w:basedOn w:val="a"/>
    <w:uiPriority w:val="34"/>
    <w:qFormat/>
    <w:rsid w:val="00F4696A"/>
    <w:pPr>
      <w:spacing w:after="0" w:line="240" w:lineRule="auto"/>
      <w:ind w:left="720"/>
      <w:contextualSpacing/>
    </w:pPr>
    <w:rPr>
      <w:rFonts w:cs="Times New Roman"/>
      <w:sz w:val="24"/>
      <w:szCs w:val="24"/>
      <w:lang w:val="en-US" w:bidi="en-US"/>
    </w:rPr>
  </w:style>
  <w:style w:type="paragraph" w:styleId="21">
    <w:name w:val="Quote"/>
    <w:basedOn w:val="a"/>
    <w:next w:val="a"/>
    <w:link w:val="22"/>
    <w:uiPriority w:val="29"/>
    <w:qFormat/>
    <w:rsid w:val="00F4696A"/>
    <w:pPr>
      <w:spacing w:after="0" w:line="240" w:lineRule="auto"/>
    </w:pPr>
    <w:rPr>
      <w:rFonts w:cs="Times New Roman"/>
      <w:i/>
      <w:sz w:val="24"/>
      <w:szCs w:val="24"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F4696A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F4696A"/>
    <w:pPr>
      <w:spacing w:after="0" w:line="240" w:lineRule="auto"/>
      <w:ind w:left="720" w:right="720"/>
    </w:pPr>
    <w:rPr>
      <w:rFonts w:cs="Times New Roman"/>
      <w:b/>
      <w:i/>
      <w:sz w:val="24"/>
      <w:lang w:val="en-US" w:bidi="en-US"/>
    </w:rPr>
  </w:style>
  <w:style w:type="character" w:customStyle="1" w:styleId="ac">
    <w:name w:val="Выделенная цитата Знак"/>
    <w:basedOn w:val="a0"/>
    <w:link w:val="ab"/>
    <w:uiPriority w:val="30"/>
    <w:rsid w:val="00F4696A"/>
    <w:rPr>
      <w:b/>
      <w:i/>
      <w:sz w:val="24"/>
    </w:rPr>
  </w:style>
  <w:style w:type="character" w:styleId="ad">
    <w:name w:val="Subtle Emphasis"/>
    <w:uiPriority w:val="19"/>
    <w:qFormat/>
    <w:rsid w:val="00F4696A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F4696A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F4696A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F4696A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F4696A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F4696A"/>
    <w:pPr>
      <w:outlineLvl w:val="9"/>
    </w:pPr>
  </w:style>
  <w:style w:type="paragraph" w:styleId="af3">
    <w:name w:val="Balloon Text"/>
    <w:basedOn w:val="a"/>
    <w:link w:val="af4"/>
    <w:uiPriority w:val="99"/>
    <w:semiHidden/>
    <w:unhideWhenUsed/>
    <w:rsid w:val="00A5562D"/>
    <w:pPr>
      <w:spacing w:after="0" w:line="240" w:lineRule="auto"/>
    </w:pPr>
    <w:rPr>
      <w:rFonts w:ascii="Tahoma" w:hAnsi="Tahoma" w:cs="Tahoma"/>
      <w:sz w:val="16"/>
      <w:szCs w:val="16"/>
      <w:lang w:val="en-US" w:bidi="en-US"/>
    </w:rPr>
  </w:style>
  <w:style w:type="character" w:customStyle="1" w:styleId="af4">
    <w:name w:val="Текст выноски Знак"/>
    <w:basedOn w:val="a0"/>
    <w:link w:val="af3"/>
    <w:uiPriority w:val="99"/>
    <w:semiHidden/>
    <w:rsid w:val="00A5562D"/>
    <w:rPr>
      <w:rFonts w:ascii="Tahoma" w:hAnsi="Tahoma" w:cs="Tahoma"/>
      <w:sz w:val="16"/>
      <w:szCs w:val="16"/>
    </w:rPr>
  </w:style>
  <w:style w:type="paragraph" w:styleId="af5">
    <w:name w:val="Normal (Web)"/>
    <w:basedOn w:val="a"/>
    <w:uiPriority w:val="99"/>
    <w:semiHidden/>
    <w:unhideWhenUsed/>
    <w:rsid w:val="00A556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6">
    <w:name w:val="Hyperlink"/>
    <w:basedOn w:val="a0"/>
    <w:uiPriority w:val="99"/>
    <w:unhideWhenUsed/>
    <w:rsid w:val="00714886"/>
    <w:rPr>
      <w:color w:val="17BBFD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hyperlink" Target="http://www.ural-kran74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Яркая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FF388C"/>
      </a:accent1>
      <a:accent2>
        <a:srgbClr val="E40059"/>
      </a:accent2>
      <a:accent3>
        <a:srgbClr val="9C007F"/>
      </a:accent3>
      <a:accent4>
        <a:srgbClr val="68007F"/>
      </a:accent4>
      <a:accent5>
        <a:srgbClr val="005BD3"/>
      </a:accent5>
      <a:accent6>
        <a:srgbClr val="00349E"/>
      </a:accent6>
      <a:hlink>
        <a:srgbClr val="17BBFD"/>
      </a:hlink>
      <a:folHlink>
        <a:srgbClr val="FF79C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36E0B4-BF7E-4C6E-B411-5C4B6B6305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102</Words>
  <Characters>588</Characters>
  <Application>Microsoft Office Word</Application>
  <DocSecurity>8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дом</cp:lastModifiedBy>
  <cp:revision>3</cp:revision>
  <dcterms:created xsi:type="dcterms:W3CDTF">2014-08-07T02:39:00Z</dcterms:created>
  <dcterms:modified xsi:type="dcterms:W3CDTF">2014-08-07T06:48:00Z</dcterms:modified>
</cp:coreProperties>
</file>